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B6" w:rsidRDefault="006C3CB6" w:rsidP="006C3CB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01214"/>
          <w:sz w:val="36"/>
          <w:szCs w:val="36"/>
          <w:lang w:val="en-US"/>
        </w:rPr>
      </w:pPr>
      <w:r>
        <w:rPr>
          <w:rFonts w:ascii="Helvetica Neue" w:hAnsi="Helvetica Neue" w:cs="Times New Roman"/>
          <w:lang w:val="en-US"/>
        </w:rPr>
        <w:fldChar w:fldCharType="begin"/>
      </w:r>
      <w:r>
        <w:rPr>
          <w:rFonts w:ascii="Helvetica Neue" w:hAnsi="Helvetica Neue" w:cs="Times New Roman"/>
          <w:lang w:val="en-US"/>
        </w:rPr>
        <w:instrText>HYPERLINK "https://twitter.com/My_Parish"</w:instrText>
      </w:r>
      <w:r>
        <w:rPr>
          <w:rFonts w:ascii="Helvetica Neue" w:hAnsi="Helvetica Neue" w:cs="Times New Roman"/>
          <w:lang w:val="en-US"/>
        </w:rPr>
      </w:r>
      <w:r>
        <w:rPr>
          <w:rFonts w:ascii="Helvetica Neue" w:hAnsi="Helvetica Neue" w:cs="Times New Roman"/>
          <w:lang w:val="en-US"/>
        </w:rPr>
        <w:fldChar w:fldCharType="separate"/>
      </w:r>
      <w:r>
        <w:rPr>
          <w:rFonts w:ascii="Helvetica Neue" w:hAnsi="Helvetica Neue" w:cs="Helvetica Neue"/>
          <w:b/>
          <w:bCs/>
          <w:color w:val="101214"/>
          <w:sz w:val="36"/>
          <w:szCs w:val="36"/>
          <w:lang w:val="en-US"/>
        </w:rPr>
        <w:t>My-Parish</w:t>
      </w:r>
      <w:bookmarkStart w:id="0" w:name="_GoBack"/>
      <w:bookmarkEnd w:id="0"/>
    </w:p>
    <w:p w:rsidR="006C3CB6" w:rsidRDefault="006C3CB6" w:rsidP="006C3CB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850002"/>
          <w:sz w:val="28"/>
          <w:szCs w:val="28"/>
          <w:lang w:val="en-US"/>
        </w:rPr>
      </w:pPr>
      <w:dir w:val="ltr">
        <w:r>
          <w:rPr>
            <w:rFonts w:ascii="Helvetica Neue" w:hAnsi="Helvetica Neue" w:cs="Helvetica Neue"/>
            <w:color w:val="536373"/>
            <w:sz w:val="28"/>
            <w:szCs w:val="28"/>
            <w:lang w:val="en-US"/>
          </w:rPr>
          <w:t>@</w:t>
        </w:r>
        <w:proofErr w:type="spellStart"/>
        <w:r>
          <w:rPr>
            <w:rFonts w:ascii="Helvetica Neue" w:hAnsi="Helvetica Neue" w:cs="Helvetica Neue"/>
            <w:color w:val="536373"/>
            <w:sz w:val="28"/>
            <w:szCs w:val="28"/>
            <w:lang w:val="en-US"/>
          </w:rPr>
          <w:t>My_Parish</w:t>
        </w:r>
        <w:proofErr w:type="spellEnd"/>
        <w:r>
          <w:rPr>
            <w:rFonts w:ascii="Helvetica Neue" w:hAnsi="Helvetica Neue" w:cs="Times New Roman"/>
            <w:lang w:val="en-US"/>
          </w:rPr>
          <w:fldChar w:fldCharType="end"/>
        </w:r>
      </w:dir>
    </w:p>
    <w:p w:rsidR="006C3CB6" w:rsidRDefault="006C3CB6" w:rsidP="006C3CB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FFFFFF"/>
          <w:sz w:val="2"/>
          <w:szCs w:val="2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b/>
          <w:bCs/>
          <w:color w:val="FFFFFF"/>
          <w:sz w:val="28"/>
          <w:szCs w:val="28"/>
          <w:lang w:val="en-US"/>
        </w:rPr>
        <w:t>llowing</w:t>
      </w:r>
      <w:r>
        <w:rPr>
          <w:rFonts w:ascii="Helvetica Neue" w:hAnsi="Helvetica Neue" w:cs="Helvetica Neue"/>
          <w:b/>
          <w:bCs/>
          <w:color w:val="FFFFFF"/>
          <w:sz w:val="2"/>
          <w:szCs w:val="2"/>
          <w:lang w:val="en-US"/>
        </w:rPr>
        <w:t>Following</w:t>
      </w:r>
      <w:proofErr w:type="spellEnd"/>
      <w:proofErr w:type="gramEnd"/>
      <w:r>
        <w:rPr>
          <w:rFonts w:ascii="Helvetica Neue" w:hAnsi="Helvetica Neue" w:cs="Helvetica Neue"/>
          <w:b/>
          <w:bCs/>
          <w:color w:val="FFFFFF"/>
          <w:sz w:val="2"/>
          <w:szCs w:val="2"/>
          <w:lang w:val="en-US"/>
        </w:rPr>
        <w:t xml:space="preserve"> </w:t>
      </w:r>
      <w:dir w:val="ltr">
        <w:r>
          <w:rPr>
            <w:rFonts w:ascii="Helvetica Neue" w:hAnsi="Helvetica Neue" w:cs="Helvetica Neue"/>
            <w:b/>
            <w:bCs/>
            <w:color w:val="FFFFFF"/>
            <w:sz w:val="28"/>
            <w:szCs w:val="28"/>
            <w:lang w:val="en-US"/>
          </w:rPr>
          <w:t>@</w:t>
        </w:r>
        <w:proofErr w:type="spellStart"/>
        <w:r>
          <w:rPr>
            <w:rFonts w:ascii="Helvetica Neue" w:hAnsi="Helvetica Neue" w:cs="Helvetica Neue"/>
            <w:color w:val="FFFFFF"/>
            <w:sz w:val="28"/>
            <w:szCs w:val="28"/>
            <w:lang w:val="en-US"/>
          </w:rPr>
          <w:t>My_Parish</w:t>
        </w:r>
        <w:proofErr w:type="spellEnd"/>
        <w:r>
          <w:rPr>
            <w:rFonts w:ascii="Helvetica Neue" w:hAnsi="Helvetica Neue" w:cs="Helvetica Neue"/>
            <w:b/>
            <w:bCs/>
            <w:color w:val="FFFFFF"/>
            <w:sz w:val="2"/>
            <w:szCs w:val="2"/>
            <w:lang w:val="en-US"/>
          </w:rPr>
          <w:t>‬</w:t>
        </w:r>
      </w:dir>
    </w:p>
    <w:p w:rsidR="006C3CB6" w:rsidRDefault="006C3CB6" w:rsidP="006C3CB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536373"/>
          <w:sz w:val="2"/>
          <w:szCs w:val="2"/>
          <w:lang w:val="en-US"/>
        </w:rPr>
      </w:pPr>
      <w:r>
        <w:rPr>
          <w:rFonts w:ascii="Helvetica Neue" w:hAnsi="Helvetica Neue" w:cs="Helvetica Neue"/>
          <w:color w:val="536373"/>
          <w:sz w:val="2"/>
          <w:szCs w:val="2"/>
          <w:lang w:val="en-US"/>
        </w:rPr>
        <w:t>More</w:t>
      </w:r>
    </w:p>
    <w:p w:rsidR="006C3CB6" w:rsidRPr="006C3CB6" w:rsidRDefault="006C3CB6" w:rsidP="006C3CB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01214"/>
          <w:lang w:val="en-US"/>
        </w:rPr>
      </w:pPr>
      <w:r w:rsidRPr="006C3CB6">
        <w:rPr>
          <w:rFonts w:ascii="Helvetica Neue" w:hAnsi="Helvetica Neue" w:cs="Helvetica Neue"/>
          <w:color w:val="101214"/>
          <w:lang w:val="en-US"/>
        </w:rPr>
        <w:t xml:space="preserve">What was migration like in the past? How has our mobility changed since? Join </w:t>
      </w:r>
      <w:hyperlink r:id="rId5" w:history="1">
        <w:dir w:val="ltr">
          <w:r w:rsidRPr="006C3CB6">
            <w:rPr>
              <w:rFonts w:ascii="Helvetica Neue" w:hAnsi="Helvetica Neue" w:cs="Helvetica Neue"/>
              <w:color w:val="850002"/>
              <w:lang w:val="en-US"/>
            </w:rPr>
            <w:t>@</w:t>
          </w:r>
          <w:proofErr w:type="spellStart"/>
          <w:r w:rsidRPr="006C3CB6">
            <w:rPr>
              <w:rFonts w:ascii="Helvetica Neue" w:hAnsi="Helvetica Neue" w:cs="Helvetica Neue"/>
              <w:color w:val="850002"/>
              <w:lang w:val="en-US"/>
            </w:rPr>
            <w:t>WarwickHistory</w:t>
          </w:r>
          <w:proofErr w:type="spellEnd"/>
        </w:dir>
      </w:hyperlink>
      <w:r w:rsidRPr="006C3CB6">
        <w:rPr>
          <w:rFonts w:ascii="Helvetica Neue" w:hAnsi="Helvetica Neue" w:cs="Helvetica Neue"/>
          <w:color w:val="101214"/>
          <w:lang w:val="en-US"/>
        </w:rPr>
        <w:t xml:space="preserve"> &amp; </w:t>
      </w:r>
      <w:hyperlink r:id="rId6" w:history="1">
        <w:dir w:val="ltr">
          <w:r w:rsidRPr="006C3CB6">
            <w:rPr>
              <w:rFonts w:ascii="Helvetica Neue" w:hAnsi="Helvetica Neue" w:cs="Helvetica Neue"/>
              <w:color w:val="850002"/>
              <w:lang w:val="en-US"/>
            </w:rPr>
            <w:t>@</w:t>
          </w:r>
          <w:proofErr w:type="spellStart"/>
          <w:r w:rsidRPr="006C3CB6">
            <w:rPr>
              <w:rFonts w:ascii="Helvetica Neue" w:hAnsi="Helvetica Neue" w:cs="Helvetica Neue"/>
              <w:color w:val="850002"/>
              <w:lang w:val="en-US"/>
            </w:rPr>
            <w:t>RenWarwick</w:t>
          </w:r>
          <w:proofErr w:type="spellEnd"/>
        </w:dir>
      </w:hyperlink>
      <w:r w:rsidRPr="006C3CB6">
        <w:rPr>
          <w:rFonts w:ascii="Helvetica Neue" w:hAnsi="Helvetica Neue" w:cs="Helvetica Neue"/>
          <w:color w:val="101214"/>
          <w:lang w:val="en-US"/>
        </w:rPr>
        <w:t xml:space="preserve"> historians for an evening of round table discussions at </w:t>
      </w:r>
      <w:proofErr w:type="spellStart"/>
      <w:r w:rsidRPr="006C3CB6">
        <w:rPr>
          <w:rFonts w:ascii="Helvetica Neue" w:hAnsi="Helvetica Neue" w:cs="Helvetica Neue"/>
          <w:color w:val="101214"/>
          <w:lang w:val="en-US"/>
        </w:rPr>
        <w:t>Berkswell</w:t>
      </w:r>
      <w:proofErr w:type="spellEnd"/>
      <w:r w:rsidRPr="006C3CB6">
        <w:rPr>
          <w:rFonts w:ascii="Helvetica Neue" w:hAnsi="Helvetica Neue" w:cs="Helvetica Neue"/>
          <w:color w:val="101214"/>
          <w:lang w:val="en-US"/>
        </w:rPr>
        <w:t xml:space="preserve"> church, 6 July, 5.30-7. Info &amp; registration at: </w:t>
      </w:r>
      <w:hyperlink r:id="rId7" w:history="1">
        <w:dir w:val="ltr">
          <w:r w:rsidRPr="006C3CB6">
            <w:rPr>
              <w:rFonts w:ascii="Helvetica Neue" w:hAnsi="Helvetica Neue" w:cs="Helvetica Neue"/>
              <w:color w:val="850002"/>
              <w:lang w:val="en-US"/>
            </w:rPr>
            <w:t>https://tinyurl.com/ycy5ypg7 </w:t>
          </w:r>
        </w:dir>
      </w:hyperlink>
      <w:r w:rsidRPr="006C3CB6">
        <w:rPr>
          <w:rFonts w:ascii="Helvetica Neue" w:hAnsi="Helvetica Neue" w:cs="Helvetica Neue"/>
          <w:color w:val="101214"/>
          <w:lang w:val="en-US"/>
        </w:rPr>
        <w:t xml:space="preserve"> </w:t>
      </w:r>
      <w:hyperlink r:id="rId8" w:history="1">
        <w:dir w:val="ltr">
          <w:r w:rsidRPr="006C3CB6">
            <w:rPr>
              <w:rFonts w:ascii="Helvetica Neue" w:hAnsi="Helvetica Neue" w:cs="Helvetica Neue"/>
              <w:color w:val="850002"/>
              <w:lang w:val="en-US"/>
            </w:rPr>
            <w:t>@</w:t>
          </w:r>
          <w:proofErr w:type="spellStart"/>
          <w:r w:rsidRPr="006C3CB6">
            <w:rPr>
              <w:rFonts w:ascii="Helvetica Neue" w:hAnsi="Helvetica Neue" w:cs="Helvetica Neue"/>
              <w:color w:val="850002"/>
              <w:lang w:val="en-US"/>
            </w:rPr>
            <w:t>OurWarwickshire</w:t>
          </w:r>
          <w:proofErr w:type="spellEnd"/>
        </w:dir>
      </w:hyperlink>
      <w:r w:rsidRPr="006C3CB6">
        <w:rPr>
          <w:rFonts w:ascii="Helvetica Neue" w:hAnsi="Helvetica Neue" w:cs="Helvetica Neue"/>
          <w:color w:val="101214"/>
          <w:lang w:val="en-US"/>
        </w:rPr>
        <w:t xml:space="preserve"> </w:t>
      </w:r>
      <w:hyperlink r:id="rId9" w:history="1">
        <w:dir w:val="ltr">
          <w:r w:rsidRPr="006C3CB6">
            <w:rPr>
              <w:rFonts w:ascii="Helvetica Neue" w:hAnsi="Helvetica Neue" w:cs="Helvetica Neue"/>
              <w:color w:val="850002"/>
              <w:lang w:val="en-US"/>
            </w:rPr>
            <w:t>@</w:t>
          </w:r>
          <w:proofErr w:type="spellStart"/>
          <w:r w:rsidRPr="006C3CB6">
            <w:rPr>
              <w:rFonts w:ascii="Helvetica Neue" w:hAnsi="Helvetica Neue" w:cs="Helvetica Neue"/>
              <w:color w:val="850002"/>
              <w:lang w:val="en-US"/>
            </w:rPr>
            <w:t>Warwickshistsoc</w:t>
          </w:r>
          <w:proofErr w:type="spellEnd"/>
        </w:dir>
      </w:hyperlink>
    </w:p>
    <w:p w:rsidR="006C3CB6" w:rsidRDefault="006C3CB6" w:rsidP="006C3CB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01214"/>
          <w:sz w:val="28"/>
          <w:szCs w:val="28"/>
          <w:lang w:val="en-US"/>
        </w:rPr>
      </w:pPr>
      <w:r>
        <w:rPr>
          <w:rFonts w:ascii="Helvetica Neue" w:hAnsi="Helvetica Neue" w:cs="Helvetica Neue"/>
          <w:noProof/>
          <w:color w:val="101214"/>
          <w:sz w:val="28"/>
          <w:szCs w:val="28"/>
          <w:lang w:val="en-US"/>
        </w:rPr>
        <w:drawing>
          <wp:inline distT="0" distB="0" distL="0" distR="0">
            <wp:extent cx="4514850" cy="63519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DD" w:rsidRDefault="002858DD"/>
    <w:sectPr w:rsidR="002858DD" w:rsidSect="001E19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6"/>
    <w:rsid w:val="002858DD"/>
    <w:rsid w:val="006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FC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WarwickHistory" TargetMode="External"/><Relationship Id="rId6" Type="http://schemas.openxmlformats.org/officeDocument/2006/relationships/hyperlink" Target="https://twitter.com/RenWarwick" TargetMode="External"/><Relationship Id="rId7" Type="http://schemas.openxmlformats.org/officeDocument/2006/relationships/hyperlink" Target="https://t.co/rO2nmx4p6u" TargetMode="External"/><Relationship Id="rId8" Type="http://schemas.openxmlformats.org/officeDocument/2006/relationships/hyperlink" Target="https://twitter.com/OurWarwickshire" TargetMode="External"/><Relationship Id="rId9" Type="http://schemas.openxmlformats.org/officeDocument/2006/relationships/hyperlink" Target="https://twitter.com/Warwickshistsoc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538</Characters>
  <Application>Microsoft Macintosh Word</Application>
  <DocSecurity>0</DocSecurity>
  <Lines>12</Lines>
  <Paragraphs>4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Wilmot</dc:creator>
  <cp:keywords/>
  <dc:description/>
  <cp:lastModifiedBy>John Wilmot</cp:lastModifiedBy>
  <cp:revision>1</cp:revision>
  <dcterms:created xsi:type="dcterms:W3CDTF">2018-06-07T10:46:00Z</dcterms:created>
  <dcterms:modified xsi:type="dcterms:W3CDTF">2018-06-07T10:48:00Z</dcterms:modified>
</cp:coreProperties>
</file>